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F3F80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9"/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2"/>
          <w:szCs w:val="32"/>
        </w:rPr>
        <w:t>著作权转让协议</w:t>
      </w:r>
    </w:p>
    <w:p w14:paraId="7F6C8F3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32"/>
          <w:szCs w:val="32"/>
        </w:rPr>
      </w:pPr>
    </w:p>
    <w:p w14:paraId="0C7782E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论文题目：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      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                </w:t>
      </w:r>
    </w:p>
    <w:p w14:paraId="226ED82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作者（依序排列）：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           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 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                      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</w:t>
      </w:r>
    </w:p>
    <w:p w14:paraId="5D92D00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投稿期刊：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  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《中共乐山市委党校学报》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</w:t>
      </w:r>
    </w:p>
    <w:p w14:paraId="0339B14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以上论文的作者（著作权人）同意将上述论文在《中共乐山市委党校学报》发表，自愿将该论文的著作权在被《中共乐山市委党校学报》接收发表后转让给中共乐山市委党校，并就有关问题明确如下：</w:t>
      </w:r>
    </w:p>
    <w:p w14:paraId="63F6685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论文作者保证该论文为原创作品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并对文章所有内容（如数据信息、基金项目等）真实性负责。论文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不涉及涉密和一稿多投问题，若发生侵权或泄密问题，一切责任由论文作者承担。</w:t>
      </w:r>
    </w:p>
    <w:p w14:paraId="43D05C4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2.论文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作者同意，上述提交《中共乐山市委党校学报》发表的论文一经录用，作者即将论文整体以及附属于作品的图、表、摘要或其他可以从论文中提取部分的全部复制传播的权利——包括但不限于复制权、发行权、信息网络传播权、表演权、翻译权、汇编权、改编权等权利转让给中共乐山市委党校。</w:t>
      </w:r>
    </w:p>
    <w:p w14:paraId="4C579D7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论文作者保证该论文的署名无争议。若发生署名争议，责任由论文作者承担。</w:t>
      </w:r>
    </w:p>
    <w:p w14:paraId="3FFCF6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本协议中第2条转让的权利，论文作者不得再自行或许可他人以任何形式使用，但论文作者本人可以在其后继的作品中引用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需明确引用来源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或翻译该论文中部分内容，或将其汇编在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非公开出版的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非期刊类的文集中。</w:t>
      </w:r>
    </w:p>
    <w:p w14:paraId="50D5505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转让费用：转让费以稿费方式支付。中共乐山市委党校不再另行支付费用。</w:t>
      </w:r>
    </w:p>
    <w:p w14:paraId="5630C22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.本协议自签字之日起生效。扫描件与原件具有同等法律效力。</w:t>
      </w:r>
    </w:p>
    <w:p w14:paraId="712F8BD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5760" w:firstLineChars="18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</w:p>
    <w:p w14:paraId="13BA649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5760" w:firstLineChars="18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全体作者签字：</w:t>
      </w:r>
    </w:p>
    <w:p w14:paraId="648A8D2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0" w:firstLineChars="20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 xml:space="preserve">年     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月        日</w:t>
      </w:r>
      <w:bookmarkStart w:id="0" w:name="_GoBack"/>
      <w:bookmarkEnd w:id="0"/>
    </w:p>
    <w:sectPr>
      <w:footerReference r:id="rId3" w:type="default"/>
      <w:pgSz w:w="11906" w:h="16838"/>
      <w:pgMar w:top="850" w:right="850" w:bottom="850" w:left="85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0AAB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E81F82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E81F82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jZjM2YzRhZGNjMjVhNzZiZjZjYWM3ODZmY2IyZDAifQ=="/>
  </w:docVars>
  <w:rsids>
    <w:rsidRoot w:val="00000000"/>
    <w:rsid w:val="01193305"/>
    <w:rsid w:val="022A49B8"/>
    <w:rsid w:val="03163157"/>
    <w:rsid w:val="03C65289"/>
    <w:rsid w:val="15335936"/>
    <w:rsid w:val="1A8C695B"/>
    <w:rsid w:val="27AD2BA5"/>
    <w:rsid w:val="39B57A28"/>
    <w:rsid w:val="44A24F52"/>
    <w:rsid w:val="46E9517D"/>
    <w:rsid w:val="50C7144E"/>
    <w:rsid w:val="561651EB"/>
    <w:rsid w:val="5C9C2725"/>
    <w:rsid w:val="5D04115A"/>
    <w:rsid w:val="62415DE9"/>
    <w:rsid w:val="62910D94"/>
    <w:rsid w:val="6663612B"/>
    <w:rsid w:val="70E46C44"/>
    <w:rsid w:val="74D9015F"/>
    <w:rsid w:val="7EF3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02"/>
      <w:ind w:left="112"/>
    </w:pPr>
    <w:rPr>
      <w:rFonts w:ascii="Calibri" w:hAnsi="Calibri"/>
      <w:sz w:val="28"/>
      <w:szCs w:val="2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Indent 3"/>
    <w:basedOn w:val="1"/>
    <w:qFormat/>
    <w:uiPriority w:val="0"/>
    <w:pPr>
      <w:ind w:firstLine="420" w:firstLineChars="20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543</Words>
  <Characters>548</Characters>
  <Lines>0</Lines>
  <Paragraphs>0</Paragraphs>
  <TotalTime>8</TotalTime>
  <ScaleCrop>false</ScaleCrop>
  <LinksUpToDate>false</LinksUpToDate>
  <CharactersWithSpaces>709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2024-06-11T05:53:00Z</dcterms:created>
  <dc:creator>86187</dc:creator>
  <cp:lastModifiedBy>66</cp:lastModifiedBy>
  <dcterms:modified xsi:type="dcterms:W3CDTF">2026-07-27T01:59:23Z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F158C0E0D47C4890B0A01417F6364506_13</vt:lpwstr>
  </property>
  <property fmtid="{D5CDD505-2E9C-101B-9397-08002B2CF9AE}" pid="4" name="KSOTemplateDocerSaveRecord">
    <vt:lpwstr>eyJoZGlkIjoiZjRjZjM2YzRhZGNjMjVhNzZiZjZjYWM3ODZmY2IyZDAiLCJ1c2VySWQiOiI0NDAxMDA4NDcifQ==</vt:lpwstr>
  </property>
</Properties>
</file>